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57" w:rsidRPr="00107FD3" w:rsidRDefault="00E36A57" w:rsidP="00E36A57">
      <w:pPr>
        <w:jc w:val="center"/>
        <w:rPr>
          <w:rFonts w:ascii="Cambria" w:hAnsi="Cambria" w:cs="Cambria"/>
          <w:b/>
        </w:rPr>
      </w:pPr>
      <w:r w:rsidRPr="00107FD3">
        <w:rPr>
          <w:rFonts w:ascii="Cambria" w:hAnsi="Cambria" w:cs="Cambria"/>
          <w:b/>
        </w:rPr>
        <w:t>МУНИЦИПАЛЬНОЕ  БЮДЖЕТНОЕ ОБЩЕОБРАЗОВАТЕЛЬНОЕ  УЧРЕЖДЕНИЕ</w:t>
      </w:r>
    </w:p>
    <w:p w:rsidR="00E36A57" w:rsidRPr="00107FD3" w:rsidRDefault="00E36A57" w:rsidP="00E36A57">
      <w:pPr>
        <w:pStyle w:val="2"/>
        <w:spacing w:before="0" w:beforeAutospacing="0" w:after="0" w:afterAutospacing="0"/>
        <w:jc w:val="center"/>
        <w:rPr>
          <w:rStyle w:val="a3"/>
          <w:bCs w:val="0"/>
        </w:rPr>
      </w:pPr>
      <w:r w:rsidRPr="00107FD3">
        <w:rPr>
          <w:rStyle w:val="a3"/>
          <w:rFonts w:ascii="Cambria" w:hAnsi="Cambria" w:cs="Cambria"/>
          <w:bCs w:val="0"/>
          <w:sz w:val="24"/>
          <w:szCs w:val="24"/>
        </w:rPr>
        <w:t>«</w:t>
      </w:r>
      <w:proofErr w:type="spellStart"/>
      <w:r w:rsidRPr="00107FD3">
        <w:rPr>
          <w:rStyle w:val="a3"/>
          <w:rFonts w:ascii="Cambria" w:hAnsi="Cambria" w:cs="Cambria"/>
          <w:bCs w:val="0"/>
          <w:sz w:val="24"/>
          <w:szCs w:val="24"/>
        </w:rPr>
        <w:t>Старовичугская</w:t>
      </w:r>
      <w:proofErr w:type="spellEnd"/>
      <w:r w:rsidRPr="00107FD3">
        <w:rPr>
          <w:rStyle w:val="a3"/>
          <w:rFonts w:ascii="Cambria" w:hAnsi="Cambria" w:cs="Cambria"/>
          <w:bCs w:val="0"/>
          <w:sz w:val="24"/>
          <w:szCs w:val="24"/>
        </w:rPr>
        <w:t xml:space="preserve">  средняя  общеобразовательная  школа  </w:t>
      </w:r>
      <w:proofErr w:type="spellStart"/>
      <w:r w:rsidRPr="00107FD3">
        <w:rPr>
          <w:rStyle w:val="a3"/>
          <w:rFonts w:ascii="Cambria" w:hAnsi="Cambria" w:cs="Cambria"/>
          <w:bCs w:val="0"/>
          <w:sz w:val="24"/>
          <w:szCs w:val="24"/>
        </w:rPr>
        <w:t>им.Г.В.Писарева</w:t>
      </w:r>
      <w:proofErr w:type="spellEnd"/>
      <w:r w:rsidRPr="00107FD3">
        <w:rPr>
          <w:rStyle w:val="a3"/>
          <w:rFonts w:ascii="Cambria" w:hAnsi="Cambria" w:cs="Cambria"/>
          <w:bCs w:val="0"/>
          <w:sz w:val="24"/>
          <w:szCs w:val="24"/>
        </w:rPr>
        <w:t>»</w:t>
      </w:r>
    </w:p>
    <w:p w:rsidR="003F26D8" w:rsidRDefault="003F26D8" w:rsidP="003F26D8">
      <w:pPr>
        <w:jc w:val="center"/>
        <w:rPr>
          <w:b/>
          <w:color w:val="000000"/>
          <w:sz w:val="28"/>
          <w:szCs w:val="28"/>
        </w:rPr>
      </w:pPr>
    </w:p>
    <w:p w:rsidR="003F26D8" w:rsidRDefault="003F26D8" w:rsidP="003F26D8">
      <w:pPr>
        <w:rPr>
          <w:color w:val="008000"/>
          <w:sz w:val="32"/>
          <w:szCs w:val="32"/>
        </w:rPr>
      </w:pPr>
    </w:p>
    <w:p w:rsidR="003F26D8" w:rsidRPr="007A2673" w:rsidRDefault="003F26D8" w:rsidP="003F26D8">
      <w:pPr>
        <w:rPr>
          <w:color w:val="008000"/>
          <w:sz w:val="32"/>
          <w:szCs w:val="32"/>
        </w:rPr>
      </w:pPr>
    </w:p>
    <w:p w:rsidR="003F26D8" w:rsidRPr="003F26D8" w:rsidRDefault="003A56F7" w:rsidP="003F26D8">
      <w:pPr>
        <w:jc w:val="center"/>
        <w:rPr>
          <w:color w:val="008000"/>
          <w:sz w:val="72"/>
          <w:szCs w:val="72"/>
        </w:rPr>
      </w:pPr>
      <w:r>
        <w:rPr>
          <w:color w:val="008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pt;height:69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План работы"/>
          </v:shape>
        </w:pict>
      </w:r>
    </w:p>
    <w:p w:rsidR="003F26D8" w:rsidRPr="0057754E" w:rsidRDefault="003F26D8" w:rsidP="003F26D8">
      <w:pPr>
        <w:jc w:val="center"/>
        <w:rPr>
          <w:color w:val="00FF00"/>
          <w:sz w:val="48"/>
          <w:szCs w:val="48"/>
        </w:rPr>
      </w:pPr>
      <w:r w:rsidRPr="0057754E">
        <w:rPr>
          <w:noProof/>
        </w:rPr>
        <w:drawing>
          <wp:anchor distT="0" distB="0" distL="114300" distR="114300" simplePos="0" relativeHeight="251658240" behindDoc="0" locked="0" layoutInCell="1" allowOverlap="1" wp14:anchorId="27481C72" wp14:editId="1477F9B0">
            <wp:simplePos x="0" y="0"/>
            <wp:positionH relativeFrom="margin">
              <wp:posOffset>447040</wp:posOffset>
            </wp:positionH>
            <wp:positionV relativeFrom="margin">
              <wp:posOffset>4733925</wp:posOffset>
            </wp:positionV>
            <wp:extent cx="6010275" cy="3600450"/>
            <wp:effectExtent l="0" t="0" r="0" b="0"/>
            <wp:wrapSquare wrapText="bothSides"/>
            <wp:docPr id="3" name="Рисунок 3" descr="Описание: http://zamegnoe.ucoz.ru/sait/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zamegnoe.ucoz.ru/sait/risunok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54E">
        <w:rPr>
          <w:color w:val="FF0000"/>
          <w:sz w:val="44"/>
          <w:szCs w:val="44"/>
        </w:rPr>
        <w:t>методического объединения учителей естественного цикла</w:t>
      </w:r>
      <w:r w:rsidRPr="0057754E">
        <w:rPr>
          <w:color w:val="00FF00"/>
          <w:sz w:val="48"/>
          <w:szCs w:val="48"/>
        </w:rPr>
        <w:t xml:space="preserve"> </w:t>
      </w:r>
    </w:p>
    <w:p w:rsidR="003F26D8" w:rsidRPr="003F26D8" w:rsidRDefault="00B52453" w:rsidP="003F26D8">
      <w:pPr>
        <w:jc w:val="center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на 2022–2023</w:t>
      </w:r>
      <w:r w:rsidR="003F26D8" w:rsidRPr="003F26D8">
        <w:rPr>
          <w:color w:val="17365D" w:themeColor="text2" w:themeShade="BF"/>
          <w:sz w:val="48"/>
          <w:szCs w:val="48"/>
        </w:rPr>
        <w:t xml:space="preserve"> учебный год</w:t>
      </w:r>
    </w:p>
    <w:p w:rsidR="003F26D8" w:rsidRPr="00977DB4" w:rsidRDefault="003F26D8" w:rsidP="003F26D8">
      <w:pPr>
        <w:jc w:val="center"/>
        <w:rPr>
          <w:i/>
          <w:color w:val="FF0000"/>
          <w:sz w:val="44"/>
          <w:szCs w:val="44"/>
        </w:rPr>
      </w:pPr>
    </w:p>
    <w:p w:rsidR="003F26D8" w:rsidRDefault="003F26D8" w:rsidP="003F26D8">
      <w:pPr>
        <w:rPr>
          <w:color w:val="008000"/>
        </w:rPr>
      </w:pPr>
      <w:r w:rsidRPr="001243B5">
        <w:rPr>
          <w:color w:val="008000"/>
        </w:rPr>
        <w:t xml:space="preserve">                  </w:t>
      </w:r>
      <w:r>
        <w:rPr>
          <w:color w:val="008000"/>
        </w:rPr>
        <w:t xml:space="preserve">                                </w:t>
      </w:r>
    </w:p>
    <w:p w:rsidR="003F26D8" w:rsidRDefault="003F26D8" w:rsidP="003F26D8">
      <w:pPr>
        <w:rPr>
          <w:color w:val="008000"/>
        </w:rPr>
      </w:pPr>
    </w:p>
    <w:p w:rsidR="003F26D8" w:rsidRDefault="003F26D8" w:rsidP="003F26D8">
      <w:pPr>
        <w:rPr>
          <w:color w:val="008000"/>
        </w:rPr>
      </w:pPr>
    </w:p>
    <w:p w:rsidR="003F26D8" w:rsidRDefault="003F26D8" w:rsidP="003F26D8">
      <w:pPr>
        <w:rPr>
          <w:color w:val="008000"/>
        </w:rPr>
      </w:pPr>
    </w:p>
    <w:p w:rsidR="003F26D8" w:rsidRDefault="003F26D8" w:rsidP="003F26D8">
      <w:pPr>
        <w:rPr>
          <w:color w:val="008000"/>
        </w:rPr>
      </w:pPr>
    </w:p>
    <w:p w:rsidR="003F26D8" w:rsidRDefault="003F26D8" w:rsidP="003F26D8">
      <w:pPr>
        <w:rPr>
          <w:color w:val="008000"/>
        </w:rPr>
      </w:pPr>
    </w:p>
    <w:p w:rsidR="003F26D8" w:rsidRDefault="003F26D8" w:rsidP="003F26D8">
      <w:pPr>
        <w:rPr>
          <w:color w:val="008000"/>
        </w:rPr>
      </w:pPr>
    </w:p>
    <w:p w:rsidR="003F26D8" w:rsidRDefault="003F26D8" w:rsidP="003F26D8">
      <w:pPr>
        <w:rPr>
          <w:color w:val="008000"/>
        </w:rPr>
      </w:pPr>
    </w:p>
    <w:p w:rsidR="003F26D8" w:rsidRDefault="003F26D8" w:rsidP="003F26D8">
      <w:pPr>
        <w:rPr>
          <w:color w:val="008000"/>
        </w:rPr>
      </w:pPr>
    </w:p>
    <w:p w:rsidR="003F26D8" w:rsidRDefault="003F26D8" w:rsidP="003F26D8">
      <w:pPr>
        <w:jc w:val="right"/>
        <w:rPr>
          <w:color w:val="008000"/>
        </w:rPr>
      </w:pPr>
    </w:p>
    <w:p w:rsidR="003F26D8" w:rsidRPr="003F26D8" w:rsidRDefault="003F26D8" w:rsidP="003F26D8">
      <w:pPr>
        <w:jc w:val="right"/>
        <w:rPr>
          <w:color w:val="008000"/>
        </w:rPr>
      </w:pPr>
      <w:r>
        <w:rPr>
          <w:color w:val="008000"/>
        </w:rPr>
        <w:t xml:space="preserve"> </w:t>
      </w:r>
    </w:p>
    <w:p w:rsidR="00FE6B42" w:rsidRDefault="00FE6B42" w:rsidP="003F26D8">
      <w:pPr>
        <w:jc w:val="right"/>
        <w:rPr>
          <w:b/>
          <w:color w:val="0000FF"/>
          <w:sz w:val="28"/>
          <w:szCs w:val="28"/>
        </w:rPr>
      </w:pPr>
    </w:p>
    <w:p w:rsidR="003F26D8" w:rsidRDefault="003F26D8" w:rsidP="003F26D8">
      <w:pPr>
        <w:jc w:val="right"/>
        <w:rPr>
          <w:color w:val="00FF00"/>
          <w:sz w:val="52"/>
          <w:szCs w:val="52"/>
        </w:rPr>
      </w:pPr>
      <w:r w:rsidRPr="0057754E">
        <w:rPr>
          <w:b/>
          <w:color w:val="0000FF"/>
          <w:sz w:val="28"/>
          <w:szCs w:val="28"/>
        </w:rPr>
        <w:t>РУКОВОДИТЕЛЬ МО</w:t>
      </w:r>
      <w:r w:rsidRPr="0057754E">
        <w:rPr>
          <w:color w:val="0000FF"/>
          <w:sz w:val="28"/>
          <w:szCs w:val="28"/>
        </w:rPr>
        <w:t>:</w:t>
      </w:r>
      <w:r w:rsidRPr="001243B5">
        <w:rPr>
          <w:i/>
          <w:color w:val="0000FF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Савина И.Н.</w:t>
      </w:r>
    </w:p>
    <w:p w:rsidR="003F26D8" w:rsidRPr="003F26D8" w:rsidRDefault="003F26D8" w:rsidP="003F26D8">
      <w:pPr>
        <w:jc w:val="right"/>
        <w:rPr>
          <w:color w:val="00FF00"/>
          <w:sz w:val="52"/>
          <w:szCs w:val="52"/>
        </w:rPr>
      </w:pPr>
    </w:p>
    <w:p w:rsidR="003F26D8" w:rsidRDefault="003F26D8" w:rsidP="003F26D8">
      <w:pPr>
        <w:pStyle w:val="11"/>
        <w:jc w:val="both"/>
        <w:rPr>
          <w:b/>
          <w:color w:val="003300"/>
          <w:sz w:val="28"/>
          <w:szCs w:val="28"/>
        </w:rPr>
      </w:pPr>
    </w:p>
    <w:p w:rsidR="003F26D8" w:rsidRPr="002D60F3" w:rsidRDefault="003F26D8" w:rsidP="003F26D8">
      <w:pPr>
        <w:pStyle w:val="11"/>
        <w:jc w:val="both"/>
        <w:rPr>
          <w:rFonts w:ascii="Times New Roman" w:hAnsi="Times New Roman" w:cs="Times New Roman"/>
          <w:b/>
          <w:color w:val="auto"/>
        </w:rPr>
      </w:pPr>
      <w:r w:rsidRPr="002D60F3">
        <w:rPr>
          <w:rFonts w:ascii="Times New Roman" w:hAnsi="Times New Roman" w:cs="Times New Roman"/>
          <w:b/>
          <w:color w:val="auto"/>
        </w:rPr>
        <w:t>Методическая тема школы:</w:t>
      </w:r>
    </w:p>
    <w:p w:rsidR="003F26D8" w:rsidRPr="002D60F3" w:rsidRDefault="003F26D8" w:rsidP="002D60F3">
      <w:pPr>
        <w:pStyle w:val="11"/>
        <w:jc w:val="both"/>
        <w:rPr>
          <w:rFonts w:ascii="Times New Roman" w:hAnsi="Times New Roman" w:cs="Times New Roman"/>
          <w:color w:val="auto"/>
          <w:u w:val="single"/>
        </w:rPr>
      </w:pPr>
      <w:r w:rsidRPr="002D60F3">
        <w:rPr>
          <w:rFonts w:ascii="Times New Roman" w:hAnsi="Times New Roman" w:cs="Times New Roman"/>
          <w:color w:val="auto"/>
        </w:rPr>
        <w:t>«</w:t>
      </w:r>
      <w:r w:rsidR="00B52453">
        <w:rPr>
          <w:rFonts w:ascii="Times New Roman" w:hAnsi="Times New Roman" w:cs="Times New Roman"/>
          <w:color w:val="auto"/>
        </w:rPr>
        <w:t xml:space="preserve">Качество образования как ключевая идея развития современной школы </w:t>
      </w:r>
      <w:r w:rsidRPr="002D60F3">
        <w:rPr>
          <w:rFonts w:ascii="Times New Roman" w:hAnsi="Times New Roman" w:cs="Times New Roman"/>
          <w:color w:val="auto"/>
        </w:rPr>
        <w:t>»</w:t>
      </w:r>
    </w:p>
    <w:p w:rsidR="003F26D8" w:rsidRPr="00892E58" w:rsidRDefault="003F26D8" w:rsidP="00892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F3">
        <w:rPr>
          <w:rFonts w:ascii="Times New Roman" w:hAnsi="Times New Roman" w:cs="Times New Roman"/>
          <w:b/>
        </w:rPr>
        <w:t xml:space="preserve">Методическая тема МО: </w:t>
      </w:r>
      <w:r w:rsidR="00892E58" w:rsidRPr="007C5D4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92E58" w:rsidRPr="007C5D4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Развитие профессиональной компетентности педагога как фактор повышения качества образования в условиях введения обновленных ФГОС</w:t>
      </w:r>
      <w:r w:rsidR="00892E58" w:rsidRPr="007C5D4B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892E58" w:rsidRPr="007C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E58" w:rsidRPr="007C5D4B" w:rsidRDefault="00892E58" w:rsidP="00892E58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</w:t>
      </w:r>
      <w:r w:rsidR="00282FB6" w:rsidRPr="002D60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 работы методического объединения по данной теме:</w:t>
      </w:r>
      <w:r w:rsidR="00282FB6" w:rsidRPr="00AE3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5D4B">
        <w:rPr>
          <w:rFonts w:ascii="Times New Roman" w:eastAsia="Times New Roman" w:hAnsi="Times New Roman" w:cs="Times New Roman"/>
          <w:sz w:val="24"/>
          <w:szCs w:val="24"/>
        </w:rPr>
        <w:t>овершенствование уровня педагогического мастерства, компетентности  в области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C5D4B">
        <w:rPr>
          <w:rFonts w:ascii="Times New Roman" w:eastAsia="Times New Roman" w:hAnsi="Times New Roman" w:cs="Times New Roman"/>
          <w:sz w:val="24"/>
          <w:szCs w:val="24"/>
        </w:rPr>
        <w:t xml:space="preserve"> цикла, как способ повышения качества профессиональной деятельности учителя  для успешной реализации </w:t>
      </w:r>
      <w:proofErr w:type="gramStart"/>
      <w:r w:rsidRPr="007C5D4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обновленных</w:t>
      </w:r>
      <w:proofErr w:type="gramEnd"/>
      <w:r w:rsidRPr="007C5D4B"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58" w:rsidRDefault="00892E58" w:rsidP="0028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282FB6" w:rsidRPr="00935E22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935E2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Реализация данной цели осуществлялась через решение следующих </w:t>
      </w:r>
      <w:r w:rsidRPr="00935E2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задач:</w:t>
      </w:r>
    </w:p>
    <w:p w:rsidR="002F1AFA" w:rsidRPr="007C5D4B" w:rsidRDefault="002B0426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2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1AFA" w:rsidRPr="007C5D4B">
        <w:rPr>
          <w:rFonts w:ascii="Times New Roman" w:eastAsia="Times New Roman" w:hAnsi="Times New Roman" w:cs="Times New Roman"/>
          <w:sz w:val="24"/>
          <w:szCs w:val="24"/>
        </w:rPr>
        <w:t>Изучение и внедрение в образовательную систему школы</w:t>
      </w:r>
      <w:r w:rsidR="002F1AFA" w:rsidRPr="007C5D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50858">
        <w:rPr>
          <w:rFonts w:ascii="Times New Roman" w:eastAsia="Times New Roman" w:hAnsi="Times New Roman" w:cs="Times New Roman"/>
          <w:sz w:val="24"/>
          <w:szCs w:val="24"/>
        </w:rPr>
        <w:t>обновленных</w:t>
      </w:r>
      <w:proofErr w:type="gramEnd"/>
      <w:r w:rsidR="00F50858">
        <w:rPr>
          <w:rFonts w:ascii="Times New Roman" w:eastAsia="Times New Roman" w:hAnsi="Times New Roman" w:cs="Times New Roman"/>
          <w:sz w:val="24"/>
          <w:szCs w:val="24"/>
        </w:rPr>
        <w:t xml:space="preserve"> ФГОС.</w:t>
      </w:r>
    </w:p>
    <w:p w:rsidR="008F4DC5" w:rsidRPr="008F4DC5" w:rsidRDefault="008F4DC5" w:rsidP="008F4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24"/>
        </w:rPr>
      </w:pPr>
    </w:p>
    <w:p w:rsidR="002B0426" w:rsidRDefault="002B0426" w:rsidP="008F4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037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материально-технической базы преподавания предметов в соответствии с требованиями к оснащению образовательного процесса 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>обновленных ФГОС.</w:t>
      </w:r>
    </w:p>
    <w:p w:rsidR="008F4DC5" w:rsidRPr="008F4DC5" w:rsidRDefault="008F4DC5" w:rsidP="008F4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8F4DC5" w:rsidRPr="008F4DC5" w:rsidRDefault="009822B3" w:rsidP="008F4DC5">
      <w:pPr>
        <w:widowControl w:val="0"/>
        <w:spacing w:before="14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о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9822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дметные</w:t>
      </w:r>
      <w:r w:rsidRPr="00982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="00E66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ю оз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ия с опытом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82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2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</w:t>
      </w:r>
      <w:r w:rsidRPr="009822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-предме</w:t>
      </w:r>
      <w:r w:rsidRPr="00982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822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82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формированию У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ф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</w:t>
      </w:r>
      <w:r w:rsidRPr="00982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ти у обучающихся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ФГОС НОО и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ОО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4286" w:rsidRDefault="00DA4286" w:rsidP="008F4DC5">
      <w:pPr>
        <w:widowControl w:val="0"/>
        <w:spacing w:before="14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 в семинарах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совещаниях школьного, муниципального и регионального уровней по вопросам реализации 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 и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982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82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ОО</w:t>
      </w:r>
      <w:r w:rsidRPr="009822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B0426" w:rsidRPr="007C5D4B" w:rsidRDefault="008F4DC5" w:rsidP="008F4DC5">
      <w:pPr>
        <w:widowControl w:val="0"/>
        <w:spacing w:before="14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B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новых методов и приемов по обеспечению индивидуализации образовательных траекторий обучающихся, реализуемых  на уроках и в неурочное время.</w:t>
      </w:r>
    </w:p>
    <w:p w:rsidR="002B0426" w:rsidRPr="008F4DC5" w:rsidRDefault="008F4DC5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B04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профессиональной компетентности учителей через активизацию самообразовательной деятельности.</w:t>
      </w:r>
    </w:p>
    <w:p w:rsidR="008F4DC5" w:rsidRPr="008F4DC5" w:rsidRDefault="008F4DC5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2B0426" w:rsidRDefault="008F4DC5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B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целенаправленной работы с </w:t>
      </w:r>
      <w:proofErr w:type="gramStart"/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имеющим повышенную мотивацию к учебно-познавательной, исследовательской деятельности в области естествознания, помощь им в определении с выбором предметов на 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DC5" w:rsidRPr="008F4DC5" w:rsidRDefault="008F4DC5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2B0426" w:rsidRDefault="009822B3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B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и разбор новых демоверсий ГИА 9 и изменений в </w:t>
      </w:r>
      <w:proofErr w:type="spellStart"/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>КИМах</w:t>
      </w:r>
      <w:proofErr w:type="spellEnd"/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ГИА 11 по предметам МО.</w:t>
      </w:r>
    </w:p>
    <w:p w:rsidR="008F4DC5" w:rsidRPr="008F4DC5" w:rsidRDefault="008F4DC5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24"/>
        </w:rPr>
      </w:pPr>
    </w:p>
    <w:p w:rsidR="002B0426" w:rsidRDefault="009822B3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B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Выявление, изучение и оценка результативности опыта членов МО, его обобщение и распространение, организация работы по распространению педагогического опыта членов МО с целью повышения профессионального уровня и педагогического поиска.</w:t>
      </w:r>
    </w:p>
    <w:p w:rsidR="008F4DC5" w:rsidRPr="008F4DC5" w:rsidRDefault="008F4DC5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2B0426" w:rsidRDefault="009822B3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B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Целенаправленная деятельность  по формированию </w:t>
      </w:r>
      <w:proofErr w:type="spellStart"/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 рамках работы над </w:t>
      </w:r>
      <w:proofErr w:type="gramStart"/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индивидуальными проектами</w:t>
      </w:r>
      <w:proofErr w:type="gramEnd"/>
      <w:r w:rsidR="002B0426" w:rsidRPr="007C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8F4DC5" w:rsidRPr="008F4DC5" w:rsidRDefault="008F4DC5" w:rsidP="008F4DC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24"/>
        </w:rPr>
      </w:pPr>
    </w:p>
    <w:p w:rsidR="002B0426" w:rsidRDefault="008F4DC5" w:rsidP="008F4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2B04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2B0426"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</w:t>
      </w:r>
    </w:p>
    <w:p w:rsidR="008F4DC5" w:rsidRPr="008F4DC5" w:rsidRDefault="008F4DC5" w:rsidP="008F4D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8"/>
        </w:rPr>
      </w:pPr>
    </w:p>
    <w:p w:rsidR="002B0426" w:rsidRPr="00AE3F04" w:rsidRDefault="009822B3" w:rsidP="008F4D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8F4DC5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2B04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2B0426"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</w:t>
      </w:r>
      <w:r w:rsidR="002B042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B0426" w:rsidRDefault="002B0426" w:rsidP="008F4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Ожидаемые результаты работы: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- рост качества знаний учащихся;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повышение познавательного интереса </w:t>
      </w:r>
      <w:proofErr w:type="gramStart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 предметам;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овладение учителями МО системой преподавания </w:t>
      </w:r>
      <w:r w:rsidR="002B04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предметов в соответствии </w:t>
      </w:r>
      <w:proofErr w:type="gramStart"/>
      <w:r w:rsidR="002B0426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="002B04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обновлёнными</w:t>
      </w: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ФГОС;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- создание условий в процессе обучения для формирования у учащихся ключевых компетентностей, УУД.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Основные функции ШМО: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- оказание практической помощи педагогам</w:t>
      </w:r>
      <w:proofErr w:type="gramStart"/>
      <w:r w:rsidR="002B04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proofErr w:type="gramEnd"/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- поддержка педагогической инициативы инновационных процессов;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- изучение нормативной и методической документации по вопросам образования;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ознакомление с анализом состояния преподавания предмета по итогам </w:t>
      </w:r>
      <w:proofErr w:type="spellStart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внутришкольного</w:t>
      </w:r>
      <w:proofErr w:type="spellEnd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контроля;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разработка рекомендаций по </w:t>
      </w:r>
      <w:proofErr w:type="spellStart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здоровьесберегающим</w:t>
      </w:r>
      <w:proofErr w:type="spellEnd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технологиям в процессе обучения;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- </w:t>
      </w:r>
      <w:proofErr w:type="spellStart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взаимопосещение</w:t>
      </w:r>
      <w:proofErr w:type="spellEnd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уроков по определенной тематике с последующим анализом;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- организация открытых уроков;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- ознакомление с методическими разработками по предметам, анализ методики преподавания;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- изучение актуального педагогического опыта;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- отчеты о профессиональном образовании, работа педагогов по повышению квалификации в институтах;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Основные формы работы ШМО: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Noto Sans Symbols" w:eastAsia="Times New Roman" w:hAnsi="Noto Sans Symbols" w:cs="Times New Roman"/>
          <w:color w:val="000000"/>
          <w:sz w:val="20"/>
          <w:szCs w:val="20"/>
        </w:rPr>
        <w:t>▪ </w:t>
      </w: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проведение педагогических экспериментов по проблеме методики обучения и воспитания учащихся и внедрение их результатов в образовательный процесс;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Noto Sans Symbols" w:eastAsia="Times New Roman" w:hAnsi="Noto Sans Symbols" w:cs="Times New Roman"/>
          <w:color w:val="000000"/>
          <w:sz w:val="20"/>
          <w:szCs w:val="20"/>
        </w:rPr>
        <w:t>▪ </w:t>
      </w: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заседания методических объединений по вопросам методики обучения и воспитания учащихся;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Noto Sans Symbols" w:eastAsia="Times New Roman" w:hAnsi="Noto Sans Symbols" w:cs="Times New Roman"/>
          <w:color w:val="000000"/>
          <w:sz w:val="20"/>
          <w:szCs w:val="20"/>
        </w:rPr>
        <w:t>▪ </w:t>
      </w: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консультации учителей-предметников с руководителем м/</w:t>
      </w:r>
      <w:proofErr w:type="gramStart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proofErr w:type="gramEnd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текущим вопросам;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Noto Sans Symbols" w:eastAsia="Times New Roman" w:hAnsi="Noto Sans Symbols" w:cs="Times New Roman"/>
          <w:color w:val="000000"/>
          <w:sz w:val="20"/>
          <w:szCs w:val="20"/>
        </w:rPr>
        <w:t>▪ </w:t>
      </w:r>
      <w:r w:rsidRPr="00AE3F0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уроки и внеклассные мероприятия по предмету;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Noto Sans Symbols" w:eastAsia="Times New Roman" w:hAnsi="Noto Sans Symbols" w:cs="Times New Roman"/>
          <w:color w:val="000000"/>
          <w:sz w:val="20"/>
          <w:szCs w:val="20"/>
        </w:rPr>
        <w:t>▪ </w:t>
      </w: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лекции, доклады, сообщения и дискуссии по методике обучения и воспитания, вопросам общей педагогики и психологии;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Noto Sans Symbols" w:eastAsia="Times New Roman" w:hAnsi="Noto Sans Symbols" w:cs="Times New Roman"/>
          <w:color w:val="000000"/>
          <w:sz w:val="20"/>
          <w:szCs w:val="20"/>
        </w:rPr>
        <w:t>▪ </w:t>
      </w:r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изучение и реализация в учебно-воспитательном процессе требований нормативных документов, актуального педагогического опыта;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Noto Sans Symbols" w:eastAsia="Times New Roman" w:hAnsi="Noto Sans Symbols" w:cs="Times New Roman"/>
          <w:color w:val="000000"/>
          <w:sz w:val="20"/>
          <w:szCs w:val="20"/>
        </w:rPr>
        <w:t>▪ </w:t>
      </w:r>
      <w:proofErr w:type="spellStart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>взаимопосещение</w:t>
      </w:r>
      <w:proofErr w:type="spellEnd"/>
      <w:r w:rsidRPr="00AE3F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уроков педагогами цикла.</w:t>
      </w: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E3F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Содержание работы методического объединения учителей математического цикла</w:t>
      </w:r>
    </w:p>
    <w:p w:rsidR="00282FB6" w:rsidRPr="00F813ED" w:rsidRDefault="00282FB6" w:rsidP="00282FB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F813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заседаний ШМО</w:t>
      </w:r>
    </w:p>
    <w:p w:rsidR="00282FB6" w:rsidRPr="00F813ED" w:rsidRDefault="00282FB6" w:rsidP="00282FB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F813E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нормативных документов, исполнение решений и рекомендаций ШМО</w:t>
      </w:r>
    </w:p>
    <w:p w:rsidR="00282FB6" w:rsidRPr="00F813ED" w:rsidRDefault="00282FB6" w:rsidP="00282FB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F813E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передовым опытом и внедрение его в деятельность учителей ШМО</w:t>
      </w:r>
    </w:p>
    <w:p w:rsidR="00282FB6" w:rsidRPr="00F813ED" w:rsidRDefault="00282FB6" w:rsidP="00282FB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F813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 подготовка учащихся к олимпиадам, научным конференциям, интеллектуальным конкурсам и т.д.</w:t>
      </w:r>
    </w:p>
    <w:p w:rsidR="00282FB6" w:rsidRPr="00F813ED" w:rsidRDefault="00282FB6" w:rsidP="00282FB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F813E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внеклассных мероприятий по предметам</w:t>
      </w:r>
    </w:p>
    <w:p w:rsidR="00282FB6" w:rsidRPr="00F813ED" w:rsidRDefault="00282FB6" w:rsidP="00282FB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F813E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учебных, факультативных и кружковых и внеурочных занятий по предметам</w:t>
      </w:r>
    </w:p>
    <w:p w:rsidR="00282FB6" w:rsidRPr="00F813ED" w:rsidRDefault="00282FB6" w:rsidP="00282FB6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F813E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темами самообразования</w:t>
      </w:r>
    </w:p>
    <w:p w:rsidR="00282FB6" w:rsidRPr="00F813ED" w:rsidRDefault="00282FB6" w:rsidP="003F26D8">
      <w:pPr>
        <w:pStyle w:val="11"/>
        <w:jc w:val="both"/>
        <w:rPr>
          <w:b/>
          <w:color w:val="003300"/>
        </w:rPr>
      </w:pPr>
    </w:p>
    <w:p w:rsidR="000D526E" w:rsidRDefault="000D526E" w:rsidP="00A65C64">
      <w:pPr>
        <w:spacing w:after="0" w:line="240" w:lineRule="auto"/>
        <w:contextualSpacing/>
        <w:rPr>
          <w:rFonts w:ascii="SL_Times New Roman" w:eastAsia="Times New Roman" w:hAnsi="SL_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4"/>
        <w:gridCol w:w="1569"/>
        <w:gridCol w:w="2665"/>
        <w:gridCol w:w="1581"/>
        <w:gridCol w:w="1573"/>
      </w:tblGrid>
      <w:tr w:rsidR="003F26D8" w:rsidRPr="002D60F3" w:rsidTr="00282FB6">
        <w:tc>
          <w:tcPr>
            <w:tcW w:w="1585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2D60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84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Предмет кружок</w:t>
            </w:r>
          </w:p>
        </w:tc>
        <w:tc>
          <w:tcPr>
            <w:tcW w:w="1569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665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581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573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Срок отчета</w:t>
            </w:r>
          </w:p>
        </w:tc>
      </w:tr>
      <w:tr w:rsidR="003F26D8" w:rsidRPr="002D60F3" w:rsidTr="00282FB6">
        <w:tc>
          <w:tcPr>
            <w:tcW w:w="1585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Грошев Т.Ф.</w:t>
            </w:r>
          </w:p>
        </w:tc>
        <w:tc>
          <w:tcPr>
            <w:tcW w:w="1584" w:type="dxa"/>
          </w:tcPr>
          <w:p w:rsidR="003F26D8" w:rsidRPr="002D60F3" w:rsidRDefault="00F813ED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9" w:type="dxa"/>
          </w:tcPr>
          <w:p w:rsidR="003F26D8" w:rsidRPr="002D60F3" w:rsidRDefault="00F5085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5" w:type="dxa"/>
          </w:tcPr>
          <w:p w:rsidR="003F26D8" w:rsidRPr="008058C9" w:rsidRDefault="003F26D8" w:rsidP="00F50858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8058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858" w:rsidRPr="007C5D4B">
              <w:rPr>
                <w:rFonts w:ascii="Times New Roman" w:hAnsi="Times New Roman" w:cs="Times New Roman"/>
                <w:b/>
                <w:bCs/>
              </w:rPr>
              <w:t>«</w:t>
            </w:r>
            <w:r w:rsidR="00F50858" w:rsidRPr="007C5D4B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Развитие профессиональной компетентности педагога как фактор повышения качества образования в условиях введения обновленных ФГОС</w:t>
            </w:r>
            <w:r w:rsidR="00F50858" w:rsidRPr="007C5D4B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581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F26D8" w:rsidRPr="002D60F3" w:rsidTr="00282FB6">
        <w:tc>
          <w:tcPr>
            <w:tcW w:w="1585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584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9" w:type="dxa"/>
          </w:tcPr>
          <w:p w:rsidR="003F26D8" w:rsidRPr="002D60F3" w:rsidRDefault="00F5085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5" w:type="dxa"/>
          </w:tcPr>
          <w:p w:rsidR="003F26D8" w:rsidRPr="008058C9" w:rsidRDefault="00F5085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5D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Развитие профессиональной компетентности педагога как фактор повышения качества образования в условиях введения обновленных ФГОС</w:t>
            </w:r>
            <w:r w:rsidRPr="007C5D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73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F26D8" w:rsidRPr="002D60F3" w:rsidTr="00282FB6">
        <w:tc>
          <w:tcPr>
            <w:tcW w:w="1585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Савина И.Н.</w:t>
            </w:r>
          </w:p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9" w:type="dxa"/>
          </w:tcPr>
          <w:p w:rsidR="003F26D8" w:rsidRPr="002D60F3" w:rsidRDefault="00F5085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3F26D8" w:rsidRPr="008058C9" w:rsidRDefault="00F50858" w:rsidP="00595576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5D4B">
              <w:rPr>
                <w:rFonts w:ascii="Times New Roman" w:hAnsi="Times New Roman" w:cs="Times New Roman"/>
                <w:b/>
                <w:bCs/>
              </w:rPr>
              <w:t>«</w:t>
            </w:r>
            <w:r w:rsidRPr="007C5D4B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Развитие профессиональной компетентности педагога как фактор повышения качества образования в условиях введения обновленных ФГОС</w:t>
            </w:r>
            <w:r w:rsidRPr="007C5D4B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3F26D8" w:rsidRPr="008058C9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73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221FA" w:rsidRPr="00A65C64" w:rsidRDefault="008221FA" w:rsidP="00A65C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6D8" w:rsidRDefault="008221FA" w:rsidP="00A65C64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65C6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51"/>
        <w:gridCol w:w="2268"/>
        <w:gridCol w:w="2552"/>
      </w:tblGrid>
      <w:tr w:rsidR="003F26D8" w:rsidRPr="002D60F3" w:rsidTr="00110866">
        <w:trPr>
          <w:trHeight w:val="939"/>
        </w:trPr>
        <w:tc>
          <w:tcPr>
            <w:tcW w:w="3227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2268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52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sz w:val="24"/>
                <w:szCs w:val="24"/>
              </w:rPr>
              <w:t>Месяц, год следующей аттестации</w:t>
            </w:r>
          </w:p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6D8" w:rsidRPr="002D60F3" w:rsidTr="00110866">
        <w:tc>
          <w:tcPr>
            <w:tcW w:w="3227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Грошева Т.Ф.</w:t>
            </w:r>
          </w:p>
        </w:tc>
        <w:tc>
          <w:tcPr>
            <w:tcW w:w="2551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6D8" w:rsidRPr="002D60F3" w:rsidTr="00110866">
        <w:tc>
          <w:tcPr>
            <w:tcW w:w="3227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октябрь-ноябрь</w:t>
            </w:r>
          </w:p>
        </w:tc>
      </w:tr>
      <w:tr w:rsidR="003F26D8" w:rsidRPr="002D60F3" w:rsidTr="00110866">
        <w:tc>
          <w:tcPr>
            <w:tcW w:w="3227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И.Н.</w:t>
            </w:r>
          </w:p>
        </w:tc>
        <w:tc>
          <w:tcPr>
            <w:tcW w:w="2551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3F26D8" w:rsidRPr="002D60F3" w:rsidRDefault="003F26D8" w:rsidP="00595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ноябрь-декабрь</w:t>
            </w:r>
          </w:p>
        </w:tc>
      </w:tr>
    </w:tbl>
    <w:p w:rsidR="003F26D8" w:rsidRDefault="003F26D8" w:rsidP="00A65C64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282FB6" w:rsidRPr="00AE3F04" w:rsidRDefault="00282FB6" w:rsidP="00282F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2FB6" w:rsidRDefault="00282FB6" w:rsidP="002D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</w:rPr>
      </w:pPr>
      <w:r w:rsidRPr="002D60F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</w:rPr>
        <w:t>План заседаний ШМО уч</w:t>
      </w:r>
      <w:r w:rsidR="002D60F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</w:rPr>
        <w:t xml:space="preserve">ителей естественного </w:t>
      </w:r>
      <w:r w:rsidR="00872FD7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</w:rPr>
        <w:t xml:space="preserve"> цикла на 2022-2023</w:t>
      </w:r>
      <w:r w:rsidRPr="002D60F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</w:rPr>
        <w:t xml:space="preserve"> учебный год</w:t>
      </w:r>
    </w:p>
    <w:p w:rsidR="002D60F3" w:rsidRPr="002D60F3" w:rsidRDefault="002D60F3" w:rsidP="002D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5454"/>
        <w:gridCol w:w="1588"/>
        <w:gridCol w:w="1985"/>
      </w:tblGrid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месяц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Тематика заседания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I заседание.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8F4DC5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Тема: </w:t>
            </w:r>
            <w:r w:rsidR="00872FD7" w:rsidRPr="008F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«</w:t>
            </w:r>
            <w:r w:rsidR="008F4DC5" w:rsidRPr="008F4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="00872FD7" w:rsidRPr="008F4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методической работы </w:t>
            </w:r>
            <w:r w:rsidR="008F4DC5" w:rsidRPr="008F4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естественного цикла на 2022-2023 уч.</w:t>
            </w:r>
            <w:r w:rsidR="008F4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DC5" w:rsidRPr="008F4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год»</w:t>
            </w:r>
          </w:p>
          <w:p w:rsidR="00872FD7" w:rsidRPr="007C5D4B" w:rsidRDefault="00872FD7" w:rsidP="00872FD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результатов работы школы и приоритетные направления развития в новом учебном году.</w:t>
            </w:r>
          </w:p>
          <w:p w:rsidR="00872FD7" w:rsidRDefault="00872FD7" w:rsidP="00872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</w:rPr>
              <w:t>2.  Анализ изменений в рабочих программах по предметам естественнонаучного цик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в рамках реализации обновлённых  ФГОС </w:t>
            </w:r>
          </w:p>
          <w:p w:rsidR="00872FD7" w:rsidRPr="007C5D4B" w:rsidRDefault="00872FD7" w:rsidP="00872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Обсуждение и утверждение плана работы МО на 2022-2023  учебный год. </w:t>
            </w:r>
          </w:p>
          <w:p w:rsidR="00282FB6" w:rsidRPr="00AE3F04" w:rsidRDefault="00872FD7" w:rsidP="00872F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C5D4B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 форм работы.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Август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Руководитель ШМО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 - предметники</w:t>
            </w: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Работа между заседаниями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</w:t>
            </w:r>
            <w:proofErr w:type="gramStart"/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ь-</w:t>
            </w:r>
            <w:proofErr w:type="gramEnd"/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октябрь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 - предметники</w:t>
            </w: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 Адаптация пятиклассников (организационные вопросы)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Участие в школьных олимпиадах по предметам.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 Подведение итогов школьного тура олимпиады.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 Подготовка и участие в конференциях, конкурсах, дистанционных олимпиадах</w:t>
            </w:r>
          </w:p>
          <w:p w:rsidR="00282FB6" w:rsidRPr="00AE3F04" w:rsidRDefault="00282FB6" w:rsidP="00872FD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II заседание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Тема: «Применение современных педагогических</w:t>
            </w:r>
            <w:r w:rsidR="00FF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технологий на уроках естественного цикла  по </w:t>
            </w:r>
            <w:proofErr w:type="gramStart"/>
            <w:r w:rsidR="00FF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обновленным</w:t>
            </w:r>
            <w:proofErr w:type="gramEnd"/>
            <w:r w:rsidR="00FF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ФГОС</w:t>
            </w: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для достижения нового качества знаний учащихся».</w:t>
            </w:r>
          </w:p>
          <w:p w:rsidR="00DA4286" w:rsidRDefault="00DA4286" w:rsidP="0059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4286" w:rsidRDefault="00DA4286" w:rsidP="00DA4286">
            <w:pPr>
              <w:widowControl w:val="0"/>
              <w:spacing w:before="14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совещаниях школьного, муниципального и регионального уровней по вопросам реализации </w:t>
            </w:r>
            <w:r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НОО и</w:t>
            </w:r>
            <w:r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ОО</w:t>
            </w:r>
            <w:r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282FB6" w:rsidRPr="00DA4286" w:rsidRDefault="00DA4286" w:rsidP="00DA4286">
            <w:pPr>
              <w:widowControl w:val="0"/>
              <w:spacing w:before="14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Управление качеством образования с использованием комплексных методик и современных технологий в условиях внедрения </w:t>
            </w:r>
            <w:r w:rsidR="00FF26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обновлённых 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ФГОС</w:t>
            </w:r>
          </w:p>
          <w:p w:rsidR="00282FB6" w:rsidRPr="00AE3F04" w:rsidRDefault="00DA428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Анализ результатов школьной всероссийской предметной олимпиады школьников по предметам в </w:t>
            </w:r>
            <w:r w:rsidR="00FF26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2022-2023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учебном году.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Руководитель ШМО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Учителя - предметники</w:t>
            </w: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Работа между заседаниями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Ноябрь-декабрь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 - предметники</w:t>
            </w: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 Подготовка к муниципальному этапу всероссийской предметной олимпиады школьников по предметам. Участие в районных олимпиадах по предметам.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Обсуждение итогов районных олимпиад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282FB6" w:rsidRPr="00AE3F04" w:rsidRDefault="00F813ED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</w:t>
            </w:r>
          </w:p>
          <w:p w:rsidR="00282FB6" w:rsidRPr="00AE3F04" w:rsidRDefault="00F813ED" w:rsidP="00F813E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Участие в педагогическом совете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(по особому плану)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III заседание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Тема: «Используемые образовательные технологии на уроке по </w:t>
            </w:r>
            <w:proofErr w:type="gramStart"/>
            <w:r w:rsidR="006B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обновленным</w:t>
            </w:r>
            <w:proofErr w:type="gramEnd"/>
            <w:r w:rsidR="006B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ФГОС 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 заседания:</w:t>
            </w:r>
          </w:p>
          <w:p w:rsidR="00DA4286" w:rsidRDefault="00DA4286" w:rsidP="00DA42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Интерактивные формы обучения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обновлённых </w:t>
            </w: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ФГОС</w:t>
            </w:r>
          </w:p>
          <w:p w:rsidR="00DA4286" w:rsidRPr="006B418B" w:rsidRDefault="00DA4286" w:rsidP="00DA42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418B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существующих электронных ресурсов и сервисов цифровой образовательной среды по </w:t>
            </w:r>
            <w:proofErr w:type="gramStart"/>
            <w:r w:rsidRPr="006B418B"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proofErr w:type="gramEnd"/>
            <w:r w:rsidRPr="006B418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282FB6" w:rsidRPr="00AE3F04" w:rsidRDefault="00DA428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6B41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овышения эффективности развития функциональной грамотности учащихся в рамках </w:t>
            </w:r>
            <w:r w:rsidR="006B41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обновлённых 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ФГОС</w:t>
            </w:r>
          </w:p>
          <w:p w:rsidR="00282FB6" w:rsidRPr="00AE3F04" w:rsidRDefault="00DA428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Об аттестационных материалах итог</w:t>
            </w:r>
            <w:r w:rsidR="006B41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овой аттестации выпускников 2022-2023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уч. года и о материалах ВПР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 - предметники</w:t>
            </w: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</w:t>
            </w:r>
            <w:r w:rsidR="00F8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та между заседаниями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</w:t>
            </w:r>
            <w:proofErr w:type="gramStart"/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ь-</w:t>
            </w:r>
            <w:proofErr w:type="gramEnd"/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март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 - предметники</w:t>
            </w: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 Подготовка и участие в конференциях, конкурсах, дистанционных олимпиадах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Работа по самообразованию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обмен</w:t>
            </w: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опытом.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Подготовка к ВПР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5. Подготовка и участие в педагогическом совете школы </w:t>
            </w:r>
            <w:r w:rsidR="00F813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(по особому плану)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6. Обеспечение преемственности учебной и </w:t>
            </w:r>
            <w:proofErr w:type="spellStart"/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внеучебной</w:t>
            </w:r>
            <w:proofErr w:type="spellEnd"/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деятельности учащихся на основе работы творческих групп и научно-исследовательских обществ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IV заседание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86" w:rsidRDefault="00282FB6" w:rsidP="00595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Тема: </w:t>
            </w:r>
          </w:p>
          <w:p w:rsidR="00DA4286" w:rsidRPr="00DA4286" w:rsidRDefault="00DA4286" w:rsidP="00DA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A4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«</w:t>
            </w:r>
            <w:r w:rsidRPr="00DA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Совершенствование уровня педагогического мастерства, компетентности  в области естественного  цикла, как способ повышения качества профессиональной деятельности учителя  для успешной реализации </w:t>
            </w:r>
            <w:proofErr w:type="gramStart"/>
            <w:r w:rsidRPr="00DA42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обновленных</w:t>
            </w:r>
            <w:proofErr w:type="gramEnd"/>
            <w:r w:rsidRPr="00DA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ФГОС.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 заседания:</w:t>
            </w:r>
          </w:p>
          <w:p w:rsidR="009822B3" w:rsidRPr="00DA4286" w:rsidRDefault="00DA4286" w:rsidP="00DA4286">
            <w:pPr>
              <w:widowControl w:val="0"/>
              <w:spacing w:before="14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ры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дметные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  <w:r w:rsidR="003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оз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опытом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-предме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У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ф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нал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у обучающихся в соответствии с</w:t>
            </w:r>
            <w:r w:rsidR="003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требованиями ФГОС НОО и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ОО</w:t>
            </w:r>
            <w:r w:rsidR="009822B3" w:rsidRPr="0098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2FB6" w:rsidRPr="00AE3F04" w:rsidRDefault="00DA428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Обмен опытом «Использование </w:t>
            </w:r>
            <w:proofErr w:type="gramStart"/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разнообразных</w:t>
            </w:r>
            <w:proofErr w:type="gramEnd"/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 и методов обучения при подготовке учащихся к ОГЭ»</w:t>
            </w:r>
          </w:p>
          <w:p w:rsidR="00282FB6" w:rsidRPr="00AE3F04" w:rsidRDefault="00DA428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Организация системы работы по предупреждению пробелов в знаниях учащихся.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Руководитель ШМО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 - предметники</w:t>
            </w:r>
          </w:p>
        </w:tc>
      </w:tr>
      <w:tr w:rsidR="00F813ED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ED" w:rsidRPr="00AE3F04" w:rsidRDefault="00F813ED" w:rsidP="005955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ED" w:rsidRPr="00AE3F04" w:rsidRDefault="00F813ED" w:rsidP="00595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</w:t>
            </w: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та между заседаниями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ED" w:rsidRPr="00AE3F04" w:rsidRDefault="00F813ED" w:rsidP="005955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ED" w:rsidRPr="00AE3F04" w:rsidRDefault="00F813ED" w:rsidP="0059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BE" w:rsidRDefault="009878BE" w:rsidP="00595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82FB6" w:rsidRPr="009878BE" w:rsidRDefault="00282FB6" w:rsidP="00595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Неделя </w:t>
            </w:r>
            <w:proofErr w:type="spellStart"/>
            <w:r w:rsidRPr="009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естетсвенных</w:t>
            </w:r>
            <w:proofErr w:type="spellEnd"/>
            <w:r w:rsidRPr="009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наук </w:t>
            </w:r>
            <w:r w:rsidR="009878BE" w:rsidRPr="009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(</w:t>
            </w:r>
            <w:r w:rsidRPr="009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 особо</w:t>
            </w:r>
            <w:r w:rsidR="009878BE" w:rsidRPr="009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</w:t>
            </w:r>
            <w:r w:rsidRPr="009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 плану</w:t>
            </w:r>
            <w:r w:rsidR="009878BE" w:rsidRPr="009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  <w:p w:rsidR="009878BE" w:rsidRPr="009878BE" w:rsidRDefault="009878BE" w:rsidP="00595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Default="00282FB6" w:rsidP="005955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9878BE" w:rsidRPr="00AE3F04" w:rsidRDefault="009878BE" w:rsidP="005955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9878BE" w:rsidP="0059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 - предметники</w:t>
            </w: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9878BE" w:rsidRDefault="00282FB6" w:rsidP="0098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BE">
              <w:rPr>
                <w:rFonts w:ascii="Times New Roman" w:hAnsi="Times New Roman" w:cs="Times New Roman"/>
                <w:sz w:val="24"/>
                <w:szCs w:val="24"/>
              </w:rPr>
              <w:t>Работа научного общества кафедры есте</w:t>
            </w:r>
            <w:r w:rsidR="009878BE" w:rsidRPr="009878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878BE">
              <w:rPr>
                <w:rFonts w:ascii="Times New Roman" w:hAnsi="Times New Roman" w:cs="Times New Roman"/>
                <w:sz w:val="24"/>
                <w:szCs w:val="24"/>
              </w:rPr>
              <w:t>венных наук</w:t>
            </w:r>
            <w:proofErr w:type="gramStart"/>
            <w:r w:rsidRPr="0098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BE" w:rsidRPr="00987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78BE" w:rsidRPr="009878BE">
              <w:rPr>
                <w:rFonts w:ascii="Times New Roman" w:hAnsi="Times New Roman" w:cs="Times New Roman"/>
                <w:sz w:val="24"/>
                <w:szCs w:val="24"/>
              </w:rPr>
              <w:t xml:space="preserve"> Защита ученических проектов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 - предметники</w:t>
            </w: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76" w:rsidRDefault="00305376" w:rsidP="0059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О графике проведения ВПР по предметам МО</w:t>
            </w:r>
          </w:p>
          <w:p w:rsidR="00282FB6" w:rsidRPr="00AE3F04" w:rsidRDefault="0030537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Проведение ВПР, их анализ</w:t>
            </w:r>
          </w:p>
          <w:p w:rsidR="00282FB6" w:rsidRPr="00AE3F04" w:rsidRDefault="0030537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Подготовка к итоговой аттестации выпускников</w:t>
            </w:r>
          </w:p>
          <w:p w:rsidR="00282FB6" w:rsidRPr="00AE3F04" w:rsidRDefault="0030537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Работа по самообразованию</w:t>
            </w:r>
          </w:p>
          <w:p w:rsidR="00282FB6" w:rsidRPr="00AE3F04" w:rsidRDefault="0030537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Изучение нормативно-правовых документов по государственной итоговой аттестации.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282FB6" w:rsidRPr="00AE3F04" w:rsidTr="00282FB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V заседание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Тема: ««</w:t>
            </w:r>
            <w:r w:rsidR="009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</w:t>
            </w: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нализ результатов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учителей ест</w:t>
            </w:r>
            <w:r w:rsidR="009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ественного цикла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E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».</w:t>
            </w:r>
          </w:p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 заседания:</w:t>
            </w:r>
            <w:proofErr w:type="gramStart"/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Краткий самоанализ работы учителей ШМО за прошедший учебный год по теме самообразования</w:t>
            </w:r>
          </w:p>
          <w:p w:rsidR="00305376" w:rsidRDefault="00282FB6" w:rsidP="00305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Результаты размещения методических материалов, накопленных за учебный год в печатных изданиях, в сети Интернет </w:t>
            </w:r>
          </w:p>
          <w:p w:rsidR="00282FB6" w:rsidRPr="00AE3F04" w:rsidRDefault="009878BE" w:rsidP="00217F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82FB6"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Персп</w:t>
            </w:r>
            <w:r w:rsidR="003053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ективный план работы ШМО</w:t>
            </w:r>
            <w:r w:rsidR="00217F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за</w:t>
            </w:r>
            <w:r w:rsidR="003053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2023 </w:t>
            </w:r>
            <w:r w:rsidR="00217F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3053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2024</w:t>
            </w:r>
            <w:r w:rsidR="00217F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уч. год. 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B6" w:rsidRPr="00AE3F04" w:rsidRDefault="00282FB6" w:rsidP="0059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Руководитель ШМО</w:t>
            </w:r>
          </w:p>
          <w:p w:rsidR="00282FB6" w:rsidRPr="00AE3F04" w:rsidRDefault="00282FB6" w:rsidP="005955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E3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 - предметники</w:t>
            </w:r>
          </w:p>
        </w:tc>
      </w:tr>
    </w:tbl>
    <w:p w:rsidR="00282FB6" w:rsidRDefault="00282FB6" w:rsidP="00282FB6"/>
    <w:p w:rsidR="003F26D8" w:rsidRDefault="003F26D8" w:rsidP="00A65C64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F26D8" w:rsidRDefault="003F26D8" w:rsidP="00A65C64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F26D8" w:rsidRDefault="003F26D8" w:rsidP="00A65C64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2B4E77" w:rsidRPr="00985C60" w:rsidRDefault="008221FA" w:rsidP="00282F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6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sectPr w:rsidR="002B4E77" w:rsidRPr="00985C60" w:rsidSect="00282FB6">
      <w:footerReference w:type="default" r:id="rId11"/>
      <w:pgSz w:w="11906" w:h="16838"/>
      <w:pgMar w:top="709" w:right="424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F7" w:rsidRDefault="003A56F7" w:rsidP="000D526E">
      <w:pPr>
        <w:spacing w:after="0" w:line="240" w:lineRule="auto"/>
      </w:pPr>
      <w:r>
        <w:separator/>
      </w:r>
    </w:p>
  </w:endnote>
  <w:endnote w:type="continuationSeparator" w:id="0">
    <w:p w:rsidR="003A56F7" w:rsidRDefault="003A56F7" w:rsidP="000D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03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44951"/>
      <w:docPartObj>
        <w:docPartGallery w:val="Page Numbers (Bottom of Page)"/>
        <w:docPartUnique/>
      </w:docPartObj>
    </w:sdtPr>
    <w:sdtEndPr/>
    <w:sdtContent>
      <w:p w:rsidR="00282C04" w:rsidRDefault="00E736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F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2C04" w:rsidRDefault="00282C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F7" w:rsidRDefault="003A56F7" w:rsidP="000D526E">
      <w:pPr>
        <w:spacing w:after="0" w:line="240" w:lineRule="auto"/>
      </w:pPr>
      <w:r>
        <w:separator/>
      </w:r>
    </w:p>
  </w:footnote>
  <w:footnote w:type="continuationSeparator" w:id="0">
    <w:p w:rsidR="003A56F7" w:rsidRDefault="003A56F7" w:rsidP="000D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227"/>
    <w:multiLevelType w:val="hybridMultilevel"/>
    <w:tmpl w:val="E67A6B26"/>
    <w:lvl w:ilvl="0" w:tplc="E5A6D646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D3400"/>
    <w:multiLevelType w:val="hybridMultilevel"/>
    <w:tmpl w:val="275E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C41C9"/>
    <w:multiLevelType w:val="hybridMultilevel"/>
    <w:tmpl w:val="0976561E"/>
    <w:lvl w:ilvl="0" w:tplc="3EFEF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77754"/>
    <w:multiLevelType w:val="hybridMultilevel"/>
    <w:tmpl w:val="A4BEAEDA"/>
    <w:lvl w:ilvl="0" w:tplc="7D8CE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4107"/>
    <w:multiLevelType w:val="hybridMultilevel"/>
    <w:tmpl w:val="4D425294"/>
    <w:lvl w:ilvl="0" w:tplc="8A2E94B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F44BF"/>
    <w:multiLevelType w:val="multilevel"/>
    <w:tmpl w:val="526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1FA"/>
    <w:rsid w:val="00022BAB"/>
    <w:rsid w:val="000357CE"/>
    <w:rsid w:val="000460A1"/>
    <w:rsid w:val="0006222F"/>
    <w:rsid w:val="00066B0D"/>
    <w:rsid w:val="00073FC9"/>
    <w:rsid w:val="0008383A"/>
    <w:rsid w:val="000A7091"/>
    <w:rsid w:val="000D526E"/>
    <w:rsid w:val="000D67B2"/>
    <w:rsid w:val="00110866"/>
    <w:rsid w:val="0012079D"/>
    <w:rsid w:val="001248EB"/>
    <w:rsid w:val="00124DCE"/>
    <w:rsid w:val="001276BB"/>
    <w:rsid w:val="00155487"/>
    <w:rsid w:val="001817F0"/>
    <w:rsid w:val="001830F2"/>
    <w:rsid w:val="001914D6"/>
    <w:rsid w:val="001D2741"/>
    <w:rsid w:val="001E6E0B"/>
    <w:rsid w:val="00217F8A"/>
    <w:rsid w:val="00252619"/>
    <w:rsid w:val="00282C04"/>
    <w:rsid w:val="00282FB6"/>
    <w:rsid w:val="002B0426"/>
    <w:rsid w:val="002B4E77"/>
    <w:rsid w:val="002B79AF"/>
    <w:rsid w:val="002D60F3"/>
    <w:rsid w:val="002F1AFA"/>
    <w:rsid w:val="00304727"/>
    <w:rsid w:val="00305376"/>
    <w:rsid w:val="00333F82"/>
    <w:rsid w:val="00356339"/>
    <w:rsid w:val="0039274D"/>
    <w:rsid w:val="00395019"/>
    <w:rsid w:val="003A56F7"/>
    <w:rsid w:val="003C596A"/>
    <w:rsid w:val="003E0059"/>
    <w:rsid w:val="003F26D8"/>
    <w:rsid w:val="003F3117"/>
    <w:rsid w:val="00423C82"/>
    <w:rsid w:val="004436AA"/>
    <w:rsid w:val="004A5BE7"/>
    <w:rsid w:val="004B1F64"/>
    <w:rsid w:val="004D5AF5"/>
    <w:rsid w:val="004E0964"/>
    <w:rsid w:val="004F2A39"/>
    <w:rsid w:val="00527B43"/>
    <w:rsid w:val="0057754E"/>
    <w:rsid w:val="0057791F"/>
    <w:rsid w:val="005A78B5"/>
    <w:rsid w:val="00607DC3"/>
    <w:rsid w:val="00622638"/>
    <w:rsid w:val="00633CA6"/>
    <w:rsid w:val="00665734"/>
    <w:rsid w:val="0069352E"/>
    <w:rsid w:val="006B418B"/>
    <w:rsid w:val="00760858"/>
    <w:rsid w:val="0077420A"/>
    <w:rsid w:val="00790EFF"/>
    <w:rsid w:val="008058C9"/>
    <w:rsid w:val="008221FA"/>
    <w:rsid w:val="008262B1"/>
    <w:rsid w:val="0082766D"/>
    <w:rsid w:val="00842A7A"/>
    <w:rsid w:val="00847A71"/>
    <w:rsid w:val="00860C68"/>
    <w:rsid w:val="00872FD7"/>
    <w:rsid w:val="00892391"/>
    <w:rsid w:val="00892E58"/>
    <w:rsid w:val="008D5A9F"/>
    <w:rsid w:val="008D6549"/>
    <w:rsid w:val="008E23DE"/>
    <w:rsid w:val="008E69CF"/>
    <w:rsid w:val="008F4DC5"/>
    <w:rsid w:val="009246FA"/>
    <w:rsid w:val="00935E22"/>
    <w:rsid w:val="00937430"/>
    <w:rsid w:val="009518F6"/>
    <w:rsid w:val="00970858"/>
    <w:rsid w:val="0097791B"/>
    <w:rsid w:val="009822B3"/>
    <w:rsid w:val="00985C60"/>
    <w:rsid w:val="009878BE"/>
    <w:rsid w:val="009A0A50"/>
    <w:rsid w:val="009B695F"/>
    <w:rsid w:val="009D1659"/>
    <w:rsid w:val="00A35991"/>
    <w:rsid w:val="00A65C64"/>
    <w:rsid w:val="00A76123"/>
    <w:rsid w:val="00A97077"/>
    <w:rsid w:val="00AB08A0"/>
    <w:rsid w:val="00AB3777"/>
    <w:rsid w:val="00B26DDB"/>
    <w:rsid w:val="00B52453"/>
    <w:rsid w:val="00B71A8A"/>
    <w:rsid w:val="00BE372D"/>
    <w:rsid w:val="00BF23FA"/>
    <w:rsid w:val="00BF3E04"/>
    <w:rsid w:val="00C27369"/>
    <w:rsid w:val="00C501C1"/>
    <w:rsid w:val="00CC7D57"/>
    <w:rsid w:val="00DA4286"/>
    <w:rsid w:val="00DA5096"/>
    <w:rsid w:val="00DB1D39"/>
    <w:rsid w:val="00DB7C8B"/>
    <w:rsid w:val="00DE3502"/>
    <w:rsid w:val="00DE7958"/>
    <w:rsid w:val="00DF52A5"/>
    <w:rsid w:val="00E0373D"/>
    <w:rsid w:val="00E05BBF"/>
    <w:rsid w:val="00E20423"/>
    <w:rsid w:val="00E36A57"/>
    <w:rsid w:val="00E54953"/>
    <w:rsid w:val="00E54C87"/>
    <w:rsid w:val="00E668F0"/>
    <w:rsid w:val="00E7360D"/>
    <w:rsid w:val="00E96516"/>
    <w:rsid w:val="00EC4679"/>
    <w:rsid w:val="00EE538D"/>
    <w:rsid w:val="00F039BB"/>
    <w:rsid w:val="00F077F7"/>
    <w:rsid w:val="00F21268"/>
    <w:rsid w:val="00F334EC"/>
    <w:rsid w:val="00F37DBD"/>
    <w:rsid w:val="00F50858"/>
    <w:rsid w:val="00F80DEC"/>
    <w:rsid w:val="00F813ED"/>
    <w:rsid w:val="00F83CA4"/>
    <w:rsid w:val="00FB0BF3"/>
    <w:rsid w:val="00FD3102"/>
    <w:rsid w:val="00FD327B"/>
    <w:rsid w:val="00FE6B42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91"/>
  </w:style>
  <w:style w:type="paragraph" w:styleId="1">
    <w:name w:val="heading 1"/>
    <w:basedOn w:val="a"/>
    <w:link w:val="10"/>
    <w:uiPriority w:val="9"/>
    <w:qFormat/>
    <w:rsid w:val="00155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21FA"/>
    <w:rPr>
      <w:b/>
      <w:bCs/>
    </w:rPr>
  </w:style>
  <w:style w:type="paragraph" w:styleId="a4">
    <w:name w:val="Normal (Web)"/>
    <w:basedOn w:val="a"/>
    <w:uiPriority w:val="99"/>
    <w:unhideWhenUsed/>
    <w:rsid w:val="0082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1FA"/>
  </w:style>
  <w:style w:type="paragraph" w:styleId="a5">
    <w:name w:val="List Paragraph"/>
    <w:basedOn w:val="a"/>
    <w:uiPriority w:val="34"/>
    <w:qFormat/>
    <w:rsid w:val="008221FA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8221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5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0D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26E"/>
  </w:style>
  <w:style w:type="paragraph" w:styleId="a9">
    <w:name w:val="footer"/>
    <w:basedOn w:val="a"/>
    <w:link w:val="aa"/>
    <w:uiPriority w:val="99"/>
    <w:unhideWhenUsed/>
    <w:rsid w:val="000D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26E"/>
  </w:style>
  <w:style w:type="paragraph" w:customStyle="1" w:styleId="11">
    <w:name w:val="Без интервала1"/>
    <w:rsid w:val="003F26D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6D8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E36A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1FA"/>
    <w:rPr>
      <w:b/>
      <w:bCs/>
    </w:rPr>
  </w:style>
  <w:style w:type="paragraph" w:styleId="a4">
    <w:name w:val="Normal (Web)"/>
    <w:basedOn w:val="a"/>
    <w:uiPriority w:val="99"/>
    <w:unhideWhenUsed/>
    <w:rsid w:val="0082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1FA"/>
  </w:style>
  <w:style w:type="paragraph" w:styleId="a5">
    <w:name w:val="List Paragraph"/>
    <w:basedOn w:val="a"/>
    <w:uiPriority w:val="34"/>
    <w:qFormat/>
    <w:rsid w:val="008221FA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8221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5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0D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26E"/>
  </w:style>
  <w:style w:type="paragraph" w:styleId="a9">
    <w:name w:val="footer"/>
    <w:basedOn w:val="a"/>
    <w:link w:val="aa"/>
    <w:uiPriority w:val="99"/>
    <w:unhideWhenUsed/>
    <w:rsid w:val="000D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3413-1225-44AD-95D7-1B0D9480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Ирина</cp:lastModifiedBy>
  <cp:revision>47</cp:revision>
  <cp:lastPrinted>2016-10-03T19:29:00Z</cp:lastPrinted>
  <dcterms:created xsi:type="dcterms:W3CDTF">2016-09-30T17:34:00Z</dcterms:created>
  <dcterms:modified xsi:type="dcterms:W3CDTF">2022-10-23T18:11:00Z</dcterms:modified>
</cp:coreProperties>
</file>